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5" w:rsidRDefault="0040428B" w:rsidP="005A2197">
      <w:pPr>
        <w:jc w:val="both"/>
        <w:rPr>
          <w:b/>
          <w:u w:val="single"/>
        </w:rPr>
      </w:pPr>
      <w:r>
        <w:rPr>
          <w:b/>
          <w:noProof/>
          <w:u w:val="single"/>
          <w:lang w:eastAsia="en-MY"/>
        </w:rPr>
        <w:drawing>
          <wp:inline distT="0" distB="0" distL="0" distR="0">
            <wp:extent cx="6079825" cy="1799159"/>
            <wp:effectExtent l="19050" t="0" r="0" b="0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4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5A2197" w:rsidRPr="005A2197">
        <w:rPr>
          <w:b/>
          <w:u w:val="single"/>
        </w:rPr>
        <w:t>Etika</w:t>
      </w:r>
      <w:proofErr w:type="spellEnd"/>
      <w:r w:rsidR="005A2197" w:rsidRPr="005A2197">
        <w:rPr>
          <w:b/>
          <w:u w:val="single"/>
        </w:rPr>
        <w:t xml:space="preserve"> </w:t>
      </w:r>
      <w:proofErr w:type="spellStart"/>
      <w:r w:rsidR="005A2197" w:rsidRPr="005A2197">
        <w:rPr>
          <w:b/>
          <w:u w:val="single"/>
        </w:rPr>
        <w:t>Penggunaan</w:t>
      </w:r>
      <w:proofErr w:type="spellEnd"/>
      <w:r w:rsidR="005A2197" w:rsidRPr="005A2197">
        <w:rPr>
          <w:b/>
          <w:u w:val="single"/>
        </w:rPr>
        <w:t xml:space="preserve"> E-</w:t>
      </w:r>
      <w:proofErr w:type="spellStart"/>
      <w:r w:rsidR="005A2197" w:rsidRPr="005A2197">
        <w:rPr>
          <w:b/>
          <w:u w:val="single"/>
        </w:rPr>
        <w:t>mel</w:t>
      </w:r>
      <w:proofErr w:type="spellEnd"/>
      <w:r w:rsidR="005A2197" w:rsidRPr="005A2197">
        <w:rPr>
          <w:b/>
          <w:u w:val="single"/>
        </w:rPr>
        <w:t xml:space="preserve"> </w:t>
      </w:r>
      <w:proofErr w:type="spellStart"/>
      <w:r w:rsidR="005A2197" w:rsidRPr="005A2197">
        <w:rPr>
          <w:b/>
          <w:u w:val="single"/>
        </w:rPr>
        <w:t>dan</w:t>
      </w:r>
      <w:proofErr w:type="spellEnd"/>
      <w:r w:rsidR="005A2197" w:rsidRPr="005A2197">
        <w:rPr>
          <w:b/>
          <w:u w:val="single"/>
        </w:rPr>
        <w:t xml:space="preserve"> Internet</w:t>
      </w:r>
    </w:p>
    <w:p w:rsidR="005A2197" w:rsidRPr="005A2197" w:rsidRDefault="005A2197" w:rsidP="005A2197">
      <w:pPr>
        <w:jc w:val="both"/>
        <w:rPr>
          <w:i/>
          <w:u w:val="single"/>
        </w:rPr>
      </w:pPr>
      <w:proofErr w:type="spellStart"/>
      <w:r w:rsidRPr="005A2197">
        <w:rPr>
          <w:i/>
          <w:u w:val="single"/>
        </w:rPr>
        <w:t>Tujuan</w:t>
      </w:r>
      <w:proofErr w:type="spellEnd"/>
    </w:p>
    <w:p w:rsidR="00D856D9" w:rsidRPr="005A2197" w:rsidRDefault="005A2197" w:rsidP="005A2197">
      <w:pPr>
        <w:numPr>
          <w:ilvl w:val="0"/>
          <w:numId w:val="1"/>
        </w:numPr>
        <w:jc w:val="both"/>
      </w:pPr>
      <w:proofErr w:type="spellStart"/>
      <w:r w:rsidRPr="005A2197">
        <w:rPr>
          <w:lang w:val="en-US"/>
        </w:rPr>
        <w:t>Etika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ini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adalah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bertujuan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bagi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memastikan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penggunaan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mengenai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pengajaran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pembelajaran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teratur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terkawal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oleh</w:t>
      </w:r>
      <w:proofErr w:type="spellEnd"/>
      <w:r w:rsidRPr="005A2197">
        <w:rPr>
          <w:lang w:val="en-US"/>
        </w:rPr>
        <w:t xml:space="preserve"> guru-guru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murid-</w:t>
      </w:r>
      <w:proofErr w:type="gramStart"/>
      <w:r w:rsidRPr="005A2197">
        <w:rPr>
          <w:lang w:val="en-US"/>
        </w:rPr>
        <w:t>murid</w:t>
      </w:r>
      <w:proofErr w:type="spellEnd"/>
      <w:r w:rsidRPr="005A2197">
        <w:rPr>
          <w:lang w:val="en-US"/>
        </w:rPr>
        <w:t xml:space="preserve"> .</w:t>
      </w:r>
      <w:proofErr w:type="gramEnd"/>
    </w:p>
    <w:p w:rsidR="00D856D9" w:rsidRPr="005A2197" w:rsidRDefault="005A2197" w:rsidP="005A2197">
      <w:pPr>
        <w:numPr>
          <w:ilvl w:val="0"/>
          <w:numId w:val="1"/>
        </w:numPr>
        <w:jc w:val="both"/>
      </w:pPr>
      <w:proofErr w:type="spellStart"/>
      <w:r w:rsidRPr="005A2197">
        <w:rPr>
          <w:lang w:val="en-US"/>
        </w:rPr>
        <w:t>Ianya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berpandukan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Pekeliling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Kemajuan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Pentadbiran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Awam</w:t>
      </w:r>
      <w:proofErr w:type="spellEnd"/>
      <w:r w:rsidRPr="005A2197">
        <w:rPr>
          <w:b/>
          <w:bCs/>
          <w:lang w:val="en-US"/>
        </w:rPr>
        <w:t xml:space="preserve"> (PKPA) </w:t>
      </w:r>
      <w:proofErr w:type="spellStart"/>
      <w:r w:rsidRPr="005A2197">
        <w:rPr>
          <w:b/>
          <w:bCs/>
          <w:lang w:val="en-US"/>
        </w:rPr>
        <w:t>Bil</w:t>
      </w:r>
      <w:proofErr w:type="spellEnd"/>
      <w:r w:rsidRPr="005A2197">
        <w:rPr>
          <w:b/>
          <w:bCs/>
          <w:lang w:val="en-US"/>
        </w:rPr>
        <w:t xml:space="preserve"> 1 </w:t>
      </w:r>
      <w:proofErr w:type="spellStart"/>
      <w:r w:rsidRPr="005A2197">
        <w:rPr>
          <w:b/>
          <w:bCs/>
          <w:lang w:val="en-US"/>
        </w:rPr>
        <w:t>Tahun</w:t>
      </w:r>
      <w:proofErr w:type="spellEnd"/>
      <w:r w:rsidRPr="005A2197">
        <w:rPr>
          <w:b/>
          <w:bCs/>
          <w:lang w:val="en-US"/>
        </w:rPr>
        <w:t xml:space="preserve"> 2003 </w:t>
      </w:r>
      <w:proofErr w:type="spellStart"/>
      <w:r w:rsidRPr="005A2197">
        <w:rPr>
          <w:b/>
          <w:bCs/>
          <w:lang w:val="en-US"/>
        </w:rPr>
        <w:t>iaitu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Garispanduan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Panduan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Mengenai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Tatacara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Pengunaan</w:t>
      </w:r>
      <w:proofErr w:type="spellEnd"/>
      <w:r w:rsidRPr="005A2197">
        <w:rPr>
          <w:b/>
          <w:bCs/>
          <w:lang w:val="en-US"/>
        </w:rPr>
        <w:t xml:space="preserve"> Internet Dan </w:t>
      </w:r>
      <w:proofErr w:type="spellStart"/>
      <w:r w:rsidRPr="005A2197">
        <w:rPr>
          <w:b/>
          <w:bCs/>
          <w:lang w:val="en-US"/>
        </w:rPr>
        <w:t>mel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Elektronik</w:t>
      </w:r>
      <w:proofErr w:type="spellEnd"/>
      <w:r w:rsidRPr="005A2197">
        <w:rPr>
          <w:b/>
          <w:bCs/>
          <w:lang w:val="en-US"/>
        </w:rPr>
        <w:t xml:space="preserve"> Di </w:t>
      </w:r>
      <w:proofErr w:type="spellStart"/>
      <w:r w:rsidRPr="005A2197">
        <w:rPr>
          <w:b/>
          <w:bCs/>
          <w:lang w:val="en-US"/>
        </w:rPr>
        <w:t>Agensi-agensi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Kerajaan</w:t>
      </w:r>
      <w:proofErr w:type="spellEnd"/>
      <w:r w:rsidRPr="005A2197">
        <w:rPr>
          <w:b/>
          <w:bCs/>
          <w:lang w:val="en-US"/>
        </w:rPr>
        <w:t xml:space="preserve">. </w:t>
      </w:r>
    </w:p>
    <w:p w:rsidR="00D856D9" w:rsidRPr="005A2197" w:rsidRDefault="005A2197" w:rsidP="005A2197">
      <w:pPr>
        <w:numPr>
          <w:ilvl w:val="0"/>
          <w:numId w:val="1"/>
        </w:numPr>
        <w:jc w:val="both"/>
      </w:pPr>
      <w:proofErr w:type="spellStart"/>
      <w:r w:rsidRPr="005A2197">
        <w:rPr>
          <w:b/>
          <w:bCs/>
          <w:lang w:val="en-US"/>
        </w:rPr>
        <w:t>Etika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ini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merupak</w:t>
      </w:r>
      <w:r w:rsidR="004B79B7">
        <w:rPr>
          <w:b/>
          <w:bCs/>
          <w:lang w:val="en-US"/>
        </w:rPr>
        <w:t>an</w:t>
      </w:r>
      <w:proofErr w:type="spellEnd"/>
      <w:r w:rsidR="004B79B7">
        <w:rPr>
          <w:b/>
          <w:bCs/>
          <w:lang w:val="en-US"/>
        </w:rPr>
        <w:t xml:space="preserve"> </w:t>
      </w:r>
      <w:proofErr w:type="spellStart"/>
      <w:r w:rsidR="004B79B7">
        <w:rPr>
          <w:b/>
          <w:bCs/>
          <w:lang w:val="en-US"/>
        </w:rPr>
        <w:t>maklumat</w:t>
      </w:r>
      <w:proofErr w:type="spellEnd"/>
      <w:r w:rsidR="004B79B7">
        <w:rPr>
          <w:b/>
          <w:bCs/>
          <w:lang w:val="en-US"/>
        </w:rPr>
        <w:t xml:space="preserve"> </w:t>
      </w:r>
      <w:proofErr w:type="spellStart"/>
      <w:r w:rsidR="004B79B7">
        <w:rPr>
          <w:b/>
          <w:bCs/>
          <w:lang w:val="en-US"/>
        </w:rPr>
        <w:t>tambahan</w:t>
      </w:r>
      <w:proofErr w:type="spellEnd"/>
      <w:r w:rsidR="004B79B7">
        <w:rPr>
          <w:b/>
          <w:bCs/>
          <w:lang w:val="en-US"/>
        </w:rPr>
        <w:t xml:space="preserve"> </w:t>
      </w:r>
      <w:proofErr w:type="spellStart"/>
      <w:r w:rsidR="004B79B7">
        <w:rPr>
          <w:b/>
          <w:bCs/>
          <w:lang w:val="en-US"/>
        </w:rPr>
        <w:t>kepada</w:t>
      </w:r>
      <w:proofErr w:type="spellEnd"/>
      <w:r w:rsidR="004B79B7">
        <w:rPr>
          <w:b/>
          <w:bCs/>
          <w:lang w:val="en-US"/>
        </w:rPr>
        <w:t xml:space="preserve"> </w:t>
      </w:r>
      <w:proofErr w:type="spellStart"/>
      <w:r w:rsidR="004B79B7">
        <w:rPr>
          <w:b/>
          <w:bCs/>
          <w:lang w:val="en-US"/>
        </w:rPr>
        <w:t>murid-murid</w:t>
      </w:r>
      <w:proofErr w:type="spellEnd"/>
      <w:r w:rsidR="004B79B7">
        <w:rPr>
          <w:b/>
          <w:bCs/>
          <w:lang w:val="en-US"/>
        </w:rPr>
        <w:t xml:space="preserve"> </w:t>
      </w:r>
      <w:proofErr w:type="spellStart"/>
      <w:r w:rsidR="004B79B7">
        <w:rPr>
          <w:b/>
          <w:bCs/>
          <w:lang w:val="en-US"/>
        </w:rPr>
        <w:t>sekolah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dan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b/>
          <w:bCs/>
          <w:lang w:val="en-US"/>
        </w:rPr>
        <w:t>bagi</w:t>
      </w:r>
      <w:proofErr w:type="spellEnd"/>
      <w:r w:rsidRPr="005A2197">
        <w:rPr>
          <w:b/>
          <w:bCs/>
          <w:lang w:val="en-US"/>
        </w:rPr>
        <w:t xml:space="preserve"> </w:t>
      </w:r>
      <w:proofErr w:type="spellStart"/>
      <w:r w:rsidRPr="005A2197">
        <w:rPr>
          <w:lang w:val="en-US"/>
        </w:rPr>
        <w:t>memenuhi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keperluan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persekitaran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khusus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bagi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</w:t>
      </w:r>
      <w:proofErr w:type="spellEnd"/>
      <w:r w:rsidRPr="005A2197">
        <w:rPr>
          <w:lang w:val="en-US"/>
        </w:rPr>
        <w:t xml:space="preserve"> </w:t>
      </w:r>
      <w:proofErr w:type="spellStart"/>
      <w:r w:rsidR="004B79B7">
        <w:rPr>
          <w:lang w:val="en-US"/>
        </w:rPr>
        <w:t>kawasan</w:t>
      </w:r>
      <w:proofErr w:type="spellEnd"/>
      <w:r w:rsidR="004B79B7">
        <w:rPr>
          <w:lang w:val="en-US"/>
        </w:rPr>
        <w:t xml:space="preserve"> sekolah.</w:t>
      </w:r>
    </w:p>
    <w:p w:rsidR="005A2197" w:rsidRDefault="005A2197" w:rsidP="005A2197">
      <w:pPr>
        <w:jc w:val="both"/>
        <w:rPr>
          <w:i/>
          <w:u w:val="single"/>
        </w:rPr>
      </w:pPr>
      <w:proofErr w:type="spellStart"/>
      <w:r w:rsidRPr="005A2197">
        <w:rPr>
          <w:i/>
          <w:u w:val="single"/>
        </w:rPr>
        <w:t>Latar</w:t>
      </w:r>
      <w:proofErr w:type="spellEnd"/>
      <w:r w:rsidRPr="005A2197">
        <w:rPr>
          <w:i/>
          <w:u w:val="single"/>
        </w:rPr>
        <w:t xml:space="preserve"> </w:t>
      </w:r>
      <w:proofErr w:type="spellStart"/>
      <w:r w:rsidRPr="005A2197">
        <w:rPr>
          <w:i/>
          <w:u w:val="single"/>
        </w:rPr>
        <w:t>Belakang</w:t>
      </w:r>
      <w:proofErr w:type="spellEnd"/>
    </w:p>
    <w:p w:rsidR="00D856D9" w:rsidRPr="005A2197" w:rsidRDefault="005A2197" w:rsidP="005A2197">
      <w:pPr>
        <w:pStyle w:val="ListParagraph"/>
        <w:numPr>
          <w:ilvl w:val="0"/>
          <w:numId w:val="2"/>
        </w:numPr>
        <w:jc w:val="both"/>
      </w:pPr>
      <w:proofErr w:type="spellStart"/>
      <w:r w:rsidRPr="005A2197">
        <w:rPr>
          <w:lang w:val="en-US"/>
        </w:rPr>
        <w:t>Penggunaan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internet yang </w:t>
      </w:r>
      <w:proofErr w:type="spellStart"/>
      <w:r w:rsidRPr="005A2197">
        <w:rPr>
          <w:lang w:val="en-US"/>
        </w:rPr>
        <w:t>semakin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meningkat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digabungkan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dengan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teknologi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terkini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serta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pengurangan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masa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proofErr w:type="gramStart"/>
      <w:r w:rsidRPr="005A2197">
        <w:rPr>
          <w:lang w:val="en-US"/>
        </w:rPr>
        <w:t>kos</w:t>
      </w:r>
      <w:proofErr w:type="spellEnd"/>
      <w:proofErr w:type="gram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komunikasi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mewujudkan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satu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dimensi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baru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dalam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sistem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pentadbiran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terutamanya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dalam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melaksanakan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proses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pengajaran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pembelajaran</w:t>
      </w:r>
      <w:proofErr w:type="spellEnd"/>
      <w:r w:rsidRPr="005A2197">
        <w:rPr>
          <w:lang w:val="en-US"/>
        </w:rPr>
        <w:t xml:space="preserve">. </w:t>
      </w:r>
      <w:proofErr w:type="spellStart"/>
      <w:r w:rsidRPr="005A2197">
        <w:rPr>
          <w:lang w:val="en-US"/>
        </w:rPr>
        <w:t>Walau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bagaimanapun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penggunaan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tidak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terkawal</w:t>
      </w:r>
      <w:proofErr w:type="spellEnd"/>
      <w:r w:rsidRPr="005A2197">
        <w:rPr>
          <w:lang w:val="en-US"/>
        </w:rPr>
        <w:t xml:space="preserve"> </w:t>
      </w:r>
      <w:proofErr w:type="spellStart"/>
      <w:proofErr w:type="gramStart"/>
      <w:r w:rsidRPr="005A2197">
        <w:rPr>
          <w:lang w:val="en-US"/>
        </w:rPr>
        <w:t>akan</w:t>
      </w:r>
      <w:proofErr w:type="spellEnd"/>
      <w:proofErr w:type="gram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membawa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kesan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negatif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memudaratkan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bukan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sahaja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pihak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pentadbiran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bahkan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murid-murid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serta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seluruh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warga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khususnya</w:t>
      </w:r>
      <w:proofErr w:type="spellEnd"/>
      <w:r w:rsidRPr="005A2197">
        <w:rPr>
          <w:lang w:val="en-US"/>
        </w:rPr>
        <w:t xml:space="preserve">. </w:t>
      </w:r>
    </w:p>
    <w:p w:rsidR="005A2197" w:rsidRDefault="005A2197" w:rsidP="005A2197">
      <w:pPr>
        <w:jc w:val="both"/>
        <w:rPr>
          <w:i/>
          <w:u w:val="single"/>
        </w:rPr>
      </w:pPr>
      <w:proofErr w:type="spellStart"/>
      <w:r>
        <w:rPr>
          <w:i/>
          <w:u w:val="single"/>
        </w:rPr>
        <w:t>Etika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Penggunaan</w:t>
      </w:r>
      <w:proofErr w:type="spellEnd"/>
      <w:r>
        <w:rPr>
          <w:i/>
          <w:u w:val="single"/>
        </w:rPr>
        <w:t xml:space="preserve"> E-</w:t>
      </w:r>
      <w:proofErr w:type="spellStart"/>
      <w:r>
        <w:rPr>
          <w:i/>
          <w:u w:val="single"/>
        </w:rPr>
        <w:t>mel</w:t>
      </w:r>
      <w:proofErr w:type="spellEnd"/>
    </w:p>
    <w:p w:rsidR="00D856D9" w:rsidRPr="005A2197" w:rsidRDefault="005A2197" w:rsidP="005A2197">
      <w:pPr>
        <w:pStyle w:val="ListParagraph"/>
        <w:numPr>
          <w:ilvl w:val="0"/>
          <w:numId w:val="2"/>
        </w:numPr>
        <w:jc w:val="both"/>
      </w:pPr>
      <w:r w:rsidRPr="005A2197">
        <w:rPr>
          <w:lang w:val="en-US"/>
        </w:rPr>
        <w:t>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adalah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alat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untuk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komunikasi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rasmi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semua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warga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mempunyai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tanggungjawab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untuk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menggunakan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sumber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ini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dengan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betul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cekap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berkesan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beretika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berbudi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bahasa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sepanjang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masa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keadaan</w:t>
      </w:r>
      <w:proofErr w:type="spellEnd"/>
      <w:r w:rsidRPr="005A2197">
        <w:rPr>
          <w:lang w:val="en-US"/>
        </w:rPr>
        <w:t>.</w:t>
      </w:r>
    </w:p>
    <w:p w:rsidR="00D856D9" w:rsidRPr="005A2197" w:rsidRDefault="005A2197" w:rsidP="005A2197">
      <w:pPr>
        <w:pStyle w:val="ListParagraph"/>
        <w:numPr>
          <w:ilvl w:val="0"/>
          <w:numId w:val="2"/>
        </w:numPr>
        <w:jc w:val="both"/>
      </w:pPr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Semua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akaun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dalam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sistem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pengajaran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pembelajaran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adalah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hakmilik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bukannya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individu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mempunyai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untuk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mengawasi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memantau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akaun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>.</w:t>
      </w:r>
    </w:p>
    <w:p w:rsidR="00D856D9" w:rsidRPr="005A2197" w:rsidRDefault="005A2197" w:rsidP="005A2197">
      <w:pPr>
        <w:pStyle w:val="ListParagraph"/>
        <w:numPr>
          <w:ilvl w:val="0"/>
          <w:numId w:val="2"/>
        </w:numPr>
        <w:jc w:val="both"/>
      </w:pPr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Semua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baru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diwajibkan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mengisi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borang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permohonan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sebanyak</w:t>
      </w:r>
      <w:proofErr w:type="spellEnd"/>
      <w:r w:rsidRPr="005A2197">
        <w:rPr>
          <w:lang w:val="en-US"/>
        </w:rPr>
        <w:t xml:space="preserve"> 2 </w:t>
      </w:r>
      <w:proofErr w:type="spellStart"/>
      <w:r w:rsidRPr="005A2197">
        <w:rPr>
          <w:lang w:val="en-US"/>
        </w:rPr>
        <w:t>salinan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perlu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mendapat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sokongan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dari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pihak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pentadbiran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. </w:t>
      </w:r>
    </w:p>
    <w:p w:rsidR="0040428B" w:rsidRDefault="0040428B" w:rsidP="005A2197">
      <w:pPr>
        <w:jc w:val="both"/>
        <w:rPr>
          <w:i/>
          <w:u w:val="single"/>
        </w:rPr>
      </w:pPr>
    </w:p>
    <w:p w:rsidR="0040428B" w:rsidRDefault="0040428B" w:rsidP="005A2197">
      <w:pPr>
        <w:jc w:val="both"/>
        <w:rPr>
          <w:i/>
          <w:u w:val="single"/>
        </w:rPr>
      </w:pPr>
    </w:p>
    <w:p w:rsidR="005A2197" w:rsidRDefault="005A2197" w:rsidP="005A2197">
      <w:pPr>
        <w:jc w:val="both"/>
        <w:rPr>
          <w:i/>
          <w:u w:val="single"/>
        </w:rPr>
      </w:pPr>
      <w:proofErr w:type="spellStart"/>
      <w:r>
        <w:rPr>
          <w:i/>
          <w:u w:val="single"/>
        </w:rPr>
        <w:lastRenderedPageBreak/>
        <w:t>Peraturan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Asas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Bagi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Pengurusan</w:t>
      </w:r>
      <w:proofErr w:type="spellEnd"/>
      <w:r>
        <w:rPr>
          <w:i/>
          <w:u w:val="single"/>
        </w:rPr>
        <w:t xml:space="preserve"> E-</w:t>
      </w:r>
      <w:proofErr w:type="spellStart"/>
      <w:r>
        <w:rPr>
          <w:i/>
          <w:u w:val="single"/>
        </w:rPr>
        <w:t>mel</w:t>
      </w:r>
      <w:proofErr w:type="spellEnd"/>
      <w:r>
        <w:rPr>
          <w:i/>
          <w:u w:val="single"/>
        </w:rPr>
        <w:t xml:space="preserve"> yang </w:t>
      </w:r>
      <w:proofErr w:type="spellStart"/>
      <w:r>
        <w:rPr>
          <w:i/>
          <w:u w:val="single"/>
        </w:rPr>
        <w:t>Baik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Sekolah</w:t>
      </w:r>
      <w:proofErr w:type="spellEnd"/>
    </w:p>
    <w:p w:rsidR="005A2197" w:rsidRPr="005A2197" w:rsidRDefault="005A2197" w:rsidP="005A2197">
      <w:pPr>
        <w:pStyle w:val="ListParagraph"/>
        <w:numPr>
          <w:ilvl w:val="0"/>
          <w:numId w:val="5"/>
        </w:numPr>
        <w:jc w:val="both"/>
      </w:pPr>
      <w:r w:rsidRPr="005A2197">
        <w:rPr>
          <w:lang w:val="sv-SE"/>
        </w:rPr>
        <w:t xml:space="preserve">Pengurusan kandungan dan penyenggaraan kotak mel pada komputer </w:t>
      </w:r>
      <w:proofErr w:type="spellStart"/>
      <w:r w:rsidRPr="005A2197">
        <w:rPr>
          <w:lang w:val="en-US"/>
        </w:rPr>
        <w:t>masing-masing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adalah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menjadi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tanggungjawab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sendiri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5"/>
        </w:numPr>
        <w:jc w:val="both"/>
      </w:pPr>
      <w:proofErr w:type="spellStart"/>
      <w:r w:rsidRPr="005A2197">
        <w:rPr>
          <w:lang w:val="en-US"/>
        </w:rPr>
        <w:t>Periksa</w:t>
      </w:r>
      <w:proofErr w:type="spellEnd"/>
      <w:r w:rsidRPr="005A2197">
        <w:rPr>
          <w:lang w:val="en-US"/>
        </w:rPr>
        <w:t xml:space="preserve"> </w:t>
      </w:r>
      <w:r w:rsidRPr="005A2197">
        <w:rPr>
          <w:iCs/>
          <w:lang w:val="en-US"/>
        </w:rPr>
        <w:t xml:space="preserve">mailbox </w:t>
      </w:r>
      <w:proofErr w:type="spellStart"/>
      <w:r w:rsidRPr="005A2197">
        <w:rPr>
          <w:iCs/>
          <w:lang w:val="en-US"/>
        </w:rPr>
        <w:t>anda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iCs/>
          <w:lang w:val="en-US"/>
        </w:rPr>
        <w:t>sekurang-kurangnya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iCs/>
          <w:lang w:val="en-US"/>
        </w:rPr>
        <w:t>sekali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iCs/>
          <w:lang w:val="en-US"/>
        </w:rPr>
        <w:t>sehari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iCs/>
          <w:lang w:val="en-US"/>
        </w:rPr>
        <w:t>kecuali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iCs/>
          <w:lang w:val="en-US"/>
        </w:rPr>
        <w:t>atas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lang w:val="en-US"/>
        </w:rPr>
        <w:t>sebab-sebab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dibenarkan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atau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tidak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dapat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dielakkan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5"/>
        </w:numPr>
        <w:jc w:val="both"/>
      </w:pPr>
      <w:r w:rsidRPr="005A2197">
        <w:rPr>
          <w:lang w:val="en-US"/>
        </w:rPr>
        <w:t xml:space="preserve">Baca </w:t>
      </w:r>
      <w:proofErr w:type="spellStart"/>
      <w:r w:rsidRPr="005A2197">
        <w:rPr>
          <w:lang w:val="en-US"/>
        </w:rPr>
        <w:t>semua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baru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berilah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perhatian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kepada</w:t>
      </w:r>
      <w:proofErr w:type="spellEnd"/>
      <w:r w:rsidRPr="005A2197">
        <w:rPr>
          <w:lang w:val="en-US"/>
        </w:rPr>
        <w:t xml:space="preserve"> </w:t>
      </w:r>
      <w:r w:rsidRPr="005A2197">
        <w:rPr>
          <w:iCs/>
          <w:lang w:val="en-US"/>
        </w:rPr>
        <w:t>priority</w:t>
      </w:r>
      <w:r>
        <w:rPr>
          <w:iCs/>
          <w:lang w:val="en-US"/>
        </w:rPr>
        <w:t xml:space="preserve"> </w:t>
      </w:r>
      <w:r w:rsidRPr="005A2197">
        <w:rPr>
          <w:lang w:val="en-US"/>
        </w:rPr>
        <w:t>(</w:t>
      </w:r>
      <w:proofErr w:type="spellStart"/>
      <w:r w:rsidRPr="005A2197">
        <w:rPr>
          <w:lang w:val="en-US"/>
        </w:rPr>
        <w:t>keutamaan</w:t>
      </w:r>
      <w:proofErr w:type="spellEnd"/>
      <w:r w:rsidRPr="005A2197">
        <w:rPr>
          <w:lang w:val="en-US"/>
        </w:rPr>
        <w:t xml:space="preserve">)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dilabelkan</w:t>
      </w:r>
      <w:proofErr w:type="spellEnd"/>
      <w:r w:rsidRPr="005A2197">
        <w:rPr>
          <w:lang w:val="en-US"/>
        </w:rPr>
        <w:t xml:space="preserve"> (</w:t>
      </w:r>
      <w:proofErr w:type="spellStart"/>
      <w:r w:rsidRPr="005A2197">
        <w:rPr>
          <w:lang w:val="en-US"/>
        </w:rPr>
        <w:t>sekiranya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ada</w:t>
      </w:r>
      <w:proofErr w:type="spellEnd"/>
      <w:r w:rsidRPr="005A2197">
        <w:rPr>
          <w:lang w:val="en-US"/>
        </w:rPr>
        <w:t xml:space="preserve">) </w:t>
      </w:r>
      <w:proofErr w:type="spellStart"/>
      <w:r w:rsidRPr="005A2197">
        <w:rPr>
          <w:lang w:val="en-US"/>
        </w:rPr>
        <w:t>oleh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pengirim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tersebut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5"/>
        </w:numPr>
        <w:jc w:val="both"/>
      </w:pPr>
      <w:proofErr w:type="spellStart"/>
      <w:r w:rsidRPr="005A2197">
        <w:rPr>
          <w:lang w:val="en-US"/>
        </w:rPr>
        <w:t>Membalas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secepat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mungkin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terutamanya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melibatkan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para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pelanggan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jabatan</w:t>
      </w:r>
      <w:proofErr w:type="spellEnd"/>
      <w:r w:rsidRPr="005A2197">
        <w:rPr>
          <w:lang w:val="en-US"/>
        </w:rPr>
        <w:t xml:space="preserve"> (</w:t>
      </w:r>
      <w:proofErr w:type="spellStart"/>
      <w:r w:rsidRPr="005A2197">
        <w:rPr>
          <w:lang w:val="en-US"/>
        </w:rPr>
        <w:t>seperti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pelajar</w:t>
      </w:r>
      <w:proofErr w:type="spellEnd"/>
      <w:r w:rsidRPr="005A2197">
        <w:rPr>
          <w:lang w:val="en-US"/>
        </w:rPr>
        <w:t xml:space="preserve">, guru,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lain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sebagainya</w:t>
      </w:r>
      <w:proofErr w:type="spellEnd"/>
      <w:r w:rsidRPr="005A2197">
        <w:rPr>
          <w:lang w:val="en-US"/>
        </w:rPr>
        <w:t xml:space="preserve">) </w:t>
      </w:r>
      <w:proofErr w:type="spellStart"/>
      <w:r w:rsidRPr="005A2197">
        <w:rPr>
          <w:lang w:val="en-US"/>
        </w:rPr>
        <w:t>serta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membuat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anggaran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untuk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membalas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dalam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waktu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sepatutnya</w:t>
      </w:r>
      <w:proofErr w:type="spellEnd"/>
      <w:r w:rsidRPr="005A2197">
        <w:rPr>
          <w:lang w:val="en-US"/>
        </w:rPr>
        <w:t>.</w:t>
      </w:r>
    </w:p>
    <w:p w:rsidR="005A2197" w:rsidRDefault="005A2197" w:rsidP="005A2197">
      <w:pPr>
        <w:jc w:val="both"/>
        <w:rPr>
          <w:i/>
          <w:u w:val="single"/>
        </w:rPr>
      </w:pPr>
    </w:p>
    <w:p w:rsidR="005A2197" w:rsidRDefault="005A2197" w:rsidP="005A2197">
      <w:pPr>
        <w:jc w:val="both"/>
        <w:rPr>
          <w:i/>
          <w:u w:val="single"/>
        </w:rPr>
      </w:pPr>
      <w:proofErr w:type="spellStart"/>
      <w:r w:rsidRPr="005A2197">
        <w:rPr>
          <w:i/>
          <w:u w:val="single"/>
        </w:rPr>
        <w:t>Keselamatan</w:t>
      </w:r>
      <w:proofErr w:type="spellEnd"/>
      <w:r w:rsidRPr="005A2197">
        <w:rPr>
          <w:i/>
          <w:u w:val="single"/>
        </w:rPr>
        <w:t xml:space="preserve"> E-</w:t>
      </w:r>
      <w:proofErr w:type="spellStart"/>
      <w:r w:rsidRPr="005A2197">
        <w:rPr>
          <w:i/>
          <w:u w:val="single"/>
        </w:rPr>
        <w:t>mel</w:t>
      </w:r>
      <w:proofErr w:type="spellEnd"/>
    </w:p>
    <w:p w:rsidR="00D856D9" w:rsidRPr="005A2197" w:rsidRDefault="005A2197" w:rsidP="005A2197">
      <w:pPr>
        <w:pStyle w:val="ListParagraph"/>
        <w:numPr>
          <w:ilvl w:val="0"/>
          <w:numId w:val="6"/>
        </w:numPr>
        <w:jc w:val="both"/>
      </w:pPr>
      <w:r w:rsidRPr="005A2197">
        <w:rPr>
          <w:lang w:val="en-US"/>
        </w:rPr>
        <w:t xml:space="preserve">Guru </w:t>
      </w:r>
      <w:proofErr w:type="spellStart"/>
      <w:proofErr w:type="gramStart"/>
      <w:r w:rsidRPr="005A2197">
        <w:rPr>
          <w:lang w:val="en-US"/>
        </w:rPr>
        <w:t>boleh</w:t>
      </w:r>
      <w:proofErr w:type="spellEnd"/>
      <w:proofErr w:type="gram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menggunakan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teknik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penyulitan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atau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kata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laluan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bagi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melindungi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maklumat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terperingkat</w:t>
      </w:r>
      <w:proofErr w:type="spellEnd"/>
      <w:r w:rsidRPr="005A2197">
        <w:rPr>
          <w:lang w:val="en-US"/>
        </w:rPr>
        <w:t>.</w:t>
      </w:r>
    </w:p>
    <w:p w:rsidR="00D856D9" w:rsidRPr="005A2197" w:rsidRDefault="005A2197" w:rsidP="005A2197">
      <w:pPr>
        <w:pStyle w:val="ListParagraph"/>
        <w:numPr>
          <w:ilvl w:val="0"/>
          <w:numId w:val="6"/>
        </w:numPr>
        <w:jc w:val="both"/>
      </w:pPr>
      <w:proofErr w:type="spellStart"/>
      <w:r w:rsidRPr="005A2197">
        <w:rPr>
          <w:lang w:val="en-US"/>
        </w:rPr>
        <w:t>Simpan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salinan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mesej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penting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terutamanya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lampiran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6"/>
        </w:numPr>
        <w:jc w:val="both"/>
      </w:pPr>
      <w:proofErr w:type="spellStart"/>
      <w:r w:rsidRPr="005A2197">
        <w:rPr>
          <w:lang w:val="en-US"/>
        </w:rPr>
        <w:t>Jangan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menghantar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seseorangdengan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menggunakan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akaun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kata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laluan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orang</w:t>
      </w:r>
      <w:proofErr w:type="spellEnd"/>
      <w:r w:rsidRPr="005A2197">
        <w:rPr>
          <w:lang w:val="en-US"/>
        </w:rPr>
        <w:t xml:space="preserve"> lain </w:t>
      </w:r>
      <w:proofErr w:type="spellStart"/>
      <w:r w:rsidRPr="005A2197">
        <w:rPr>
          <w:lang w:val="en-US"/>
        </w:rPr>
        <w:t>melalui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apa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cara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sekalipun</w:t>
      </w:r>
      <w:proofErr w:type="spellEnd"/>
      <w:r w:rsidRPr="005A2197">
        <w:rPr>
          <w:lang w:val="en-US"/>
        </w:rPr>
        <w:t xml:space="preserve"> </w:t>
      </w:r>
    </w:p>
    <w:p w:rsidR="005A2197" w:rsidRDefault="005A2197" w:rsidP="005A2197">
      <w:pPr>
        <w:jc w:val="both"/>
        <w:rPr>
          <w:i/>
          <w:u w:val="single"/>
        </w:rPr>
      </w:pPr>
      <w:proofErr w:type="spellStart"/>
      <w:r w:rsidRPr="005A2197">
        <w:rPr>
          <w:i/>
          <w:u w:val="single"/>
        </w:rPr>
        <w:t>Etika</w:t>
      </w:r>
      <w:proofErr w:type="spellEnd"/>
      <w:r w:rsidRPr="005A2197">
        <w:rPr>
          <w:i/>
          <w:u w:val="single"/>
        </w:rPr>
        <w:t xml:space="preserve"> </w:t>
      </w:r>
      <w:proofErr w:type="spellStart"/>
      <w:r w:rsidRPr="005A2197">
        <w:rPr>
          <w:i/>
          <w:u w:val="single"/>
        </w:rPr>
        <w:t>Penggunaan</w:t>
      </w:r>
      <w:proofErr w:type="spellEnd"/>
      <w:r w:rsidRPr="005A2197">
        <w:rPr>
          <w:i/>
          <w:u w:val="single"/>
        </w:rPr>
        <w:t xml:space="preserve"> Internet </w:t>
      </w:r>
      <w:proofErr w:type="spellStart"/>
      <w:r w:rsidRPr="005A2197">
        <w:rPr>
          <w:i/>
          <w:u w:val="single"/>
        </w:rPr>
        <w:t>di</w:t>
      </w:r>
      <w:proofErr w:type="spellEnd"/>
      <w:r w:rsidRPr="005A2197">
        <w:rPr>
          <w:i/>
          <w:u w:val="single"/>
        </w:rPr>
        <w:t xml:space="preserve"> </w:t>
      </w:r>
      <w:proofErr w:type="spellStart"/>
      <w:r w:rsidRPr="005A2197">
        <w:rPr>
          <w:i/>
          <w:u w:val="single"/>
        </w:rPr>
        <w:t>Sekolah</w:t>
      </w:r>
      <w:proofErr w:type="spellEnd"/>
    </w:p>
    <w:p w:rsidR="00D856D9" w:rsidRPr="005A2197" w:rsidRDefault="005A2197" w:rsidP="005A2197">
      <w:pPr>
        <w:pStyle w:val="ListParagraph"/>
        <w:numPr>
          <w:ilvl w:val="0"/>
          <w:numId w:val="8"/>
        </w:numPr>
        <w:jc w:val="both"/>
      </w:pPr>
      <w:proofErr w:type="spellStart"/>
      <w:r w:rsidRPr="005A2197">
        <w:rPr>
          <w:lang w:val="en-US"/>
        </w:rPr>
        <w:t>Pihak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menyekat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laman</w:t>
      </w:r>
      <w:proofErr w:type="spellEnd"/>
      <w:r w:rsidRPr="005A2197">
        <w:rPr>
          <w:lang w:val="en-US"/>
        </w:rPr>
        <w:t xml:space="preserve"> web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kandungan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dari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semasa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semasa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terutamanya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berunsur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negatif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pornografi</w:t>
      </w:r>
      <w:proofErr w:type="spellEnd"/>
      <w:r w:rsidRPr="005A2197">
        <w:rPr>
          <w:lang w:val="en-US"/>
        </w:rPr>
        <w:t xml:space="preserve">, </w:t>
      </w:r>
      <w:proofErr w:type="spellStart"/>
      <w:r w:rsidRPr="005A2197">
        <w:rPr>
          <w:lang w:val="en-US"/>
        </w:rPr>
        <w:t>permainan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perjudian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melalui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daripada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menjadi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pilihan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carian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oleh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murid-murid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misalnya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8"/>
        </w:numPr>
        <w:jc w:val="both"/>
      </w:pPr>
      <w:proofErr w:type="spellStart"/>
      <w:r w:rsidRPr="005A2197">
        <w:rPr>
          <w:lang w:val="en-US"/>
        </w:rPr>
        <w:t>Sebarang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penggunaan</w:t>
      </w:r>
      <w:proofErr w:type="spellEnd"/>
      <w:r w:rsidRPr="005A2197">
        <w:rPr>
          <w:lang w:val="en-US"/>
        </w:rPr>
        <w:t xml:space="preserve"> </w:t>
      </w:r>
      <w:r w:rsidRPr="005A2197">
        <w:rPr>
          <w:iCs/>
          <w:lang w:val="en-US"/>
        </w:rPr>
        <w:t xml:space="preserve">Instant Messaging (IM) </w:t>
      </w:r>
      <w:proofErr w:type="spellStart"/>
      <w:r w:rsidRPr="005A2197">
        <w:rPr>
          <w:iCs/>
          <w:lang w:val="en-US"/>
        </w:rPr>
        <w:t>dan</w:t>
      </w:r>
      <w:proofErr w:type="spellEnd"/>
      <w:r w:rsidRPr="005A2197">
        <w:rPr>
          <w:iCs/>
          <w:lang w:val="en-US"/>
        </w:rPr>
        <w:t xml:space="preserve"> web chatting </w:t>
      </w:r>
      <w:proofErr w:type="spellStart"/>
      <w:r w:rsidRPr="005A2197">
        <w:rPr>
          <w:iCs/>
          <w:lang w:val="en-US"/>
        </w:rPr>
        <w:t>adalah</w:t>
      </w:r>
      <w:proofErr w:type="spellEnd"/>
      <w:r w:rsidRPr="005A2197">
        <w:rPr>
          <w:iCs/>
          <w:lang w:val="en-US"/>
        </w:rPr>
        <w:t xml:space="preserve"> </w:t>
      </w:r>
      <w:proofErr w:type="spellStart"/>
      <w:r w:rsidRPr="005A2197">
        <w:rPr>
          <w:lang w:val="en-US"/>
        </w:rPr>
        <w:t>dilarang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kecuali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dengan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kebenaran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pihak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pentadbir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dengan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bertujuan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melaksanakan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proses</w:t>
      </w:r>
      <w:proofErr w:type="spellEnd"/>
      <w:r w:rsidRPr="005A2197">
        <w:rPr>
          <w:lang w:val="en-US"/>
        </w:rPr>
        <w:t xml:space="preserve"> P&amp;P. </w:t>
      </w:r>
    </w:p>
    <w:p w:rsidR="00D856D9" w:rsidRPr="005A2197" w:rsidRDefault="005A2197" w:rsidP="005A2197">
      <w:pPr>
        <w:pStyle w:val="ListParagraph"/>
        <w:numPr>
          <w:ilvl w:val="0"/>
          <w:numId w:val="8"/>
        </w:numPr>
        <w:jc w:val="both"/>
      </w:pPr>
      <w:proofErr w:type="spellStart"/>
      <w:r w:rsidRPr="005A2197">
        <w:rPr>
          <w:lang w:val="en-US"/>
        </w:rPr>
        <w:t>Penyalahgunaan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sumber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sistem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jabatan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dianggap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sebagai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salah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laku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membolehkan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tindakan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tatatertib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diambil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atas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warga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melakukan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kesalahan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pStyle w:val="ListParagraph"/>
        <w:numPr>
          <w:ilvl w:val="0"/>
          <w:numId w:val="8"/>
        </w:numPr>
        <w:jc w:val="both"/>
      </w:pPr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Pihak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pentadbiran</w:t>
      </w:r>
      <w:proofErr w:type="spellEnd"/>
      <w:r w:rsidRPr="005A2197">
        <w:rPr>
          <w:lang w:val="en-US"/>
        </w:rPr>
        <w:t xml:space="preserve"> </w:t>
      </w:r>
      <w:proofErr w:type="spellStart"/>
      <w:proofErr w:type="gramStart"/>
      <w:r w:rsidRPr="005A2197">
        <w:rPr>
          <w:lang w:val="en-US"/>
        </w:rPr>
        <w:t>sekolah</w:t>
      </w:r>
      <w:proofErr w:type="spellEnd"/>
      <w:r w:rsidRPr="005A2197">
        <w:rPr>
          <w:lang w:val="en-US"/>
        </w:rPr>
        <w:t xml:space="preserve">  </w:t>
      </w:r>
      <w:proofErr w:type="spellStart"/>
      <w:r w:rsidRPr="005A2197">
        <w:rPr>
          <w:lang w:val="en-US"/>
        </w:rPr>
        <w:t>mempunyai</w:t>
      </w:r>
      <w:proofErr w:type="spellEnd"/>
      <w:proofErr w:type="gram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hak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untuk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menarik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balik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atau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mengantung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sebarang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akaun</w:t>
      </w:r>
      <w:proofErr w:type="spellEnd"/>
      <w:r w:rsidRPr="005A2197">
        <w:rPr>
          <w:lang w:val="en-US"/>
        </w:rPr>
        <w:t xml:space="preserve"> e-</w:t>
      </w:r>
      <w:proofErr w:type="spellStart"/>
      <w:r w:rsidRPr="005A2197">
        <w:rPr>
          <w:lang w:val="en-US"/>
        </w:rPr>
        <w:t>mel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akses</w:t>
      </w:r>
      <w:proofErr w:type="spellEnd"/>
      <w:r w:rsidRPr="005A2197">
        <w:rPr>
          <w:lang w:val="en-US"/>
        </w:rPr>
        <w:t xml:space="preserve"> internet </w:t>
      </w:r>
      <w:proofErr w:type="spellStart"/>
      <w:r w:rsidRPr="005A2197">
        <w:rPr>
          <w:lang w:val="en-US"/>
        </w:rPr>
        <w:t>pengguna</w:t>
      </w:r>
      <w:proofErr w:type="spellEnd"/>
      <w:r w:rsidRPr="005A2197">
        <w:rPr>
          <w:lang w:val="en-US"/>
        </w:rPr>
        <w:t xml:space="preserve"> yang </w:t>
      </w:r>
      <w:proofErr w:type="spellStart"/>
      <w:r w:rsidRPr="005A2197">
        <w:rPr>
          <w:lang w:val="en-US"/>
        </w:rPr>
        <w:t>dikesan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atau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dipercayai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telah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disalahgunakan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pada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bila-bila</w:t>
      </w:r>
      <w:proofErr w:type="spellEnd"/>
      <w:r w:rsidRPr="005A2197">
        <w:rPr>
          <w:lang w:val="en-US"/>
        </w:rPr>
        <w:t xml:space="preserve"> </w:t>
      </w:r>
      <w:proofErr w:type="spellStart"/>
      <w:r w:rsidRPr="005A2197">
        <w:rPr>
          <w:lang w:val="en-US"/>
        </w:rPr>
        <w:t>masa</w:t>
      </w:r>
      <w:proofErr w:type="spellEnd"/>
      <w:r w:rsidRPr="005A2197">
        <w:rPr>
          <w:lang w:val="en-US"/>
        </w:rPr>
        <w:t>.</w:t>
      </w:r>
    </w:p>
    <w:p w:rsidR="005A2197" w:rsidRPr="005A2197" w:rsidRDefault="005A2197" w:rsidP="005A2197">
      <w:pPr>
        <w:jc w:val="both"/>
      </w:pPr>
    </w:p>
    <w:sectPr w:rsidR="005A2197" w:rsidRPr="005A2197" w:rsidSect="00C6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C6E"/>
    <w:multiLevelType w:val="hybridMultilevel"/>
    <w:tmpl w:val="9DF2ECD4"/>
    <w:lvl w:ilvl="0" w:tplc="383A91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A20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5A2A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AA57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A61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0B6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DC7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90FC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20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9964D0"/>
    <w:multiLevelType w:val="hybridMultilevel"/>
    <w:tmpl w:val="7626FD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21A5D"/>
    <w:multiLevelType w:val="hybridMultilevel"/>
    <w:tmpl w:val="373A0CDE"/>
    <w:lvl w:ilvl="0" w:tplc="1C94D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C44F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AEC9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B68F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A614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081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646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6D1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5A9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426EA7"/>
    <w:multiLevelType w:val="hybridMultilevel"/>
    <w:tmpl w:val="7E786676"/>
    <w:lvl w:ilvl="0" w:tplc="42CCF4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E21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4BF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843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D00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46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2E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48B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924BB8"/>
    <w:multiLevelType w:val="hybridMultilevel"/>
    <w:tmpl w:val="44A612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0257"/>
    <w:multiLevelType w:val="hybridMultilevel"/>
    <w:tmpl w:val="BF22148C"/>
    <w:lvl w:ilvl="0" w:tplc="99888A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B051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86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E0E5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C82E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12C0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68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96A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0AD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2313E31"/>
    <w:multiLevelType w:val="hybridMultilevel"/>
    <w:tmpl w:val="336C26FA"/>
    <w:lvl w:ilvl="0" w:tplc="BBD21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60F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186A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0E39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CC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466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0EC3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4A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E0A8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793F9C"/>
    <w:multiLevelType w:val="hybridMultilevel"/>
    <w:tmpl w:val="F69AFEB6"/>
    <w:lvl w:ilvl="0" w:tplc="1AF2F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46C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6C92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8A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9E86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0C51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067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F859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E7C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33C1860"/>
    <w:multiLevelType w:val="hybridMultilevel"/>
    <w:tmpl w:val="9EFA7D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6607E"/>
    <w:multiLevelType w:val="hybridMultilevel"/>
    <w:tmpl w:val="624EA94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2197"/>
    <w:rsid w:val="0040428B"/>
    <w:rsid w:val="00442811"/>
    <w:rsid w:val="004B79B7"/>
    <w:rsid w:val="005A2197"/>
    <w:rsid w:val="009B268B"/>
    <w:rsid w:val="00C65AE5"/>
    <w:rsid w:val="00D8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4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9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7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8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9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6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0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Fadzil</dc:creator>
  <cp:lastModifiedBy>Fadzil</cp:lastModifiedBy>
  <cp:revision>6</cp:revision>
  <dcterms:created xsi:type="dcterms:W3CDTF">2012-01-10T13:19:00Z</dcterms:created>
  <dcterms:modified xsi:type="dcterms:W3CDTF">2012-01-10T13:35:00Z</dcterms:modified>
</cp:coreProperties>
</file>